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2A" w:rsidRPr="00F61632" w:rsidRDefault="00CA212A" w:rsidP="00CA212A">
      <w:pPr>
        <w:pStyle w:val="a6"/>
        <w:rPr>
          <w:sz w:val="32"/>
          <w:szCs w:val="32"/>
        </w:rPr>
      </w:pPr>
      <w:r w:rsidRPr="00F61632">
        <w:rPr>
          <w:sz w:val="32"/>
          <w:szCs w:val="32"/>
        </w:rPr>
        <w:t>Вопросы для проведения зачета по предмету «Логистика»</w:t>
      </w:r>
    </w:p>
    <w:p w:rsidR="00CA212A" w:rsidRPr="006E1C69" w:rsidRDefault="00CA212A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6E1C69">
        <w:rPr>
          <w:rFonts w:eastAsia="Times New Roman"/>
          <w:sz w:val="24"/>
          <w:szCs w:val="24"/>
          <w:lang w:eastAsia="ru-RU"/>
        </w:rPr>
        <w:t xml:space="preserve">1. </w:t>
      </w:r>
      <w:r w:rsidRPr="00A53059">
        <w:rPr>
          <w:rFonts w:eastAsia="Times New Roman"/>
          <w:sz w:val="24"/>
          <w:szCs w:val="24"/>
          <w:lang w:eastAsia="ru-RU"/>
        </w:rPr>
        <w:t>Что такое логистика?</w:t>
      </w:r>
    </w:p>
    <w:p w:rsidR="00A53059" w:rsidRPr="00A53059" w:rsidRDefault="00A53059" w:rsidP="00CA212A">
      <w:pPr>
        <w:spacing w:after="0" w:line="360" w:lineRule="auto"/>
        <w:ind w:left="993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искусство перевозки;</w:t>
      </w:r>
    </w:p>
    <w:p w:rsidR="00A53059" w:rsidRPr="00A53059" w:rsidRDefault="00A53059" w:rsidP="00CA212A">
      <w:pPr>
        <w:spacing w:after="0" w:line="360" w:lineRule="auto"/>
        <w:ind w:left="993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б) искусство управления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материало</w:t>
      </w:r>
      <w:r w:rsidRPr="006E1C69">
        <w:rPr>
          <w:rFonts w:eastAsia="Times New Roman"/>
          <w:sz w:val="24"/>
          <w:szCs w:val="24"/>
          <w:lang w:eastAsia="ru-RU"/>
        </w:rPr>
        <w:t>п</w:t>
      </w:r>
      <w:r w:rsidRPr="00A53059">
        <w:rPr>
          <w:rFonts w:eastAsia="Times New Roman"/>
          <w:sz w:val="24"/>
          <w:szCs w:val="24"/>
          <w:lang w:eastAsia="ru-RU"/>
        </w:rPr>
        <w:t>отоком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;</w:t>
      </w:r>
    </w:p>
    <w:p w:rsidR="00A53059" w:rsidRPr="00A53059" w:rsidRDefault="00A53059" w:rsidP="00CA212A">
      <w:pPr>
        <w:spacing w:after="0" w:line="360" w:lineRule="auto"/>
        <w:ind w:left="993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предпринимательская деятельность;</w:t>
      </w:r>
    </w:p>
    <w:p w:rsidR="00A53059" w:rsidRPr="00A53059" w:rsidRDefault="00A53059" w:rsidP="00CA212A">
      <w:pPr>
        <w:spacing w:after="0" w:line="360" w:lineRule="auto"/>
        <w:ind w:left="993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все ответы верны.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2. Какие из следующих высказываний являются главной задачей логистики: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обеспечение заданного уровня занятости населения;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обеспечение необходимого уровня сервиса клиентов;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обеспечение информацией о запросах для принятия управленческих решений;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г) все ответы </w:t>
      </w:r>
      <w:r w:rsidR="006E1C69">
        <w:rPr>
          <w:rFonts w:eastAsia="Times New Roman"/>
          <w:sz w:val="24"/>
          <w:szCs w:val="24"/>
          <w:lang w:eastAsia="ru-RU"/>
        </w:rPr>
        <w:t>верны</w:t>
      </w:r>
      <w:r w:rsidRPr="00A53059">
        <w:rPr>
          <w:rFonts w:eastAsia="Times New Roman"/>
          <w:sz w:val="24"/>
          <w:szCs w:val="24"/>
          <w:lang w:eastAsia="ru-RU"/>
        </w:rPr>
        <w:t>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3. Под логистикой принято понимать: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логически обоснованные действия высших звеньев руководства по управлению производством;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управление материальными (или сервисными) и связанными с ними информационными и финансовыми потоками;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логически упорядоченные функции, составляющие алгоритм управления материальными, информационными, финансовыми и сервисными потоками;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г) все ответы </w:t>
      </w:r>
      <w:r w:rsidR="006E1C69">
        <w:rPr>
          <w:rFonts w:eastAsia="Times New Roman"/>
          <w:sz w:val="24"/>
          <w:szCs w:val="24"/>
          <w:lang w:eastAsia="ru-RU"/>
        </w:rPr>
        <w:t>верны</w:t>
      </w:r>
      <w:r w:rsidRPr="00A53059">
        <w:rPr>
          <w:rFonts w:eastAsia="Times New Roman"/>
          <w:sz w:val="24"/>
          <w:szCs w:val="24"/>
          <w:lang w:eastAsia="ru-RU"/>
        </w:rPr>
        <w:t>.</w:t>
      </w:r>
      <w:r w:rsidRPr="006E1C69">
        <w:rPr>
          <w:rFonts w:eastAsia="Times New Roman"/>
          <w:sz w:val="24"/>
          <w:szCs w:val="24"/>
          <w:lang w:eastAsia="ru-RU"/>
        </w:rPr>
        <w:t xml:space="preserve">  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6E1C69">
        <w:rPr>
          <w:rFonts w:eastAsia="Times New Roman"/>
          <w:sz w:val="24"/>
          <w:szCs w:val="24"/>
          <w:lang w:eastAsia="ru-RU"/>
        </w:rPr>
        <w:t xml:space="preserve">4. </w:t>
      </w:r>
      <w:r w:rsidRPr="00A53059">
        <w:rPr>
          <w:rFonts w:eastAsia="Times New Roman"/>
          <w:sz w:val="24"/>
          <w:szCs w:val="24"/>
          <w:lang w:eastAsia="ru-RU"/>
        </w:rPr>
        <w:t>Предпосылками развития логистики явилось: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резкое снижение общих затрат в физическом распределении;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развитие конкуренции;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в) энергетический кризис 70-х гг. XX </w:t>
      </w:r>
      <w:proofErr w:type="gramStart"/>
      <w:r w:rsidRPr="00A53059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A53059">
        <w:rPr>
          <w:rFonts w:eastAsia="Times New Roman"/>
          <w:sz w:val="24"/>
          <w:szCs w:val="24"/>
          <w:lang w:eastAsia="ru-RU"/>
        </w:rPr>
        <w:t>.;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процессы глобализации;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интеграция отдельных функций физического распределения;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е) компьютеризация управления.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6. Служба логистики взаимодействует с подразделениями: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маркетинга;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производственными подразделениями предприятия;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ценообразования;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все ответы верны.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7. Применение логистики в экономике обусловлено: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достижениями НТП;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использованием современного оборудования;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квалифицированным аппаратом управления;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все ответы верны.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lastRenderedPageBreak/>
        <w:t>8. Прогнозирование спроса, закупки, складирование — это задачи: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материального менеджмента;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физического распределения;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производственного менеджмента.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9. Развитие логистики сдерживало: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монополизация рынков;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недостаточность инфраструктурной базы;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несовершенство таможенного законодательства.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10. Смысл концепции «общих затрат» в логистике состоит: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а) в выделении затрат на перевозку сырья и материалов из себестоимости </w:t>
      </w:r>
      <w:r w:rsidRPr="006E1C69">
        <w:rPr>
          <w:rFonts w:eastAsia="Times New Roman"/>
          <w:sz w:val="24"/>
          <w:szCs w:val="24"/>
          <w:lang w:eastAsia="ru-RU"/>
        </w:rPr>
        <w:t>продукции</w:t>
      </w:r>
      <w:r w:rsidRPr="00A53059">
        <w:rPr>
          <w:rFonts w:eastAsia="Times New Roman"/>
          <w:sz w:val="24"/>
          <w:szCs w:val="24"/>
          <w:lang w:eastAsia="ru-RU"/>
        </w:rPr>
        <w:t>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б) простом </w:t>
      </w:r>
      <w:proofErr w:type="gramStart"/>
      <w:r w:rsidRPr="00A53059">
        <w:rPr>
          <w:rFonts w:eastAsia="Times New Roman"/>
          <w:sz w:val="24"/>
          <w:szCs w:val="24"/>
          <w:lang w:eastAsia="ru-RU"/>
        </w:rPr>
        <w:t>суммировании</w:t>
      </w:r>
      <w:proofErr w:type="gramEnd"/>
      <w:r w:rsidRPr="00A53059">
        <w:rPr>
          <w:rFonts w:eastAsia="Times New Roman"/>
          <w:sz w:val="24"/>
          <w:szCs w:val="24"/>
          <w:lang w:eastAsia="ru-RU"/>
        </w:rPr>
        <w:t xml:space="preserve"> затрат с целью их подсчета;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перегруппировке затрат с целью их минимизации.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bookmarkStart w:id="0" w:name="annot_2"/>
      <w:r w:rsidRPr="00A53059">
        <w:rPr>
          <w:rFonts w:eastAsia="Times New Roman"/>
          <w:sz w:val="24"/>
          <w:szCs w:val="24"/>
          <w:vertAlign w:val="superscript"/>
          <w:lang w:eastAsia="ru-RU"/>
        </w:rPr>
        <w:fldChar w:fldCharType="begin"/>
      </w:r>
      <w:r w:rsidRPr="00A53059">
        <w:rPr>
          <w:rFonts w:eastAsia="Times New Roman"/>
          <w:sz w:val="24"/>
          <w:szCs w:val="24"/>
          <w:vertAlign w:val="superscript"/>
          <w:lang w:eastAsia="ru-RU"/>
        </w:rPr>
        <w:instrText xml:space="preserve"> HYPERLINK "https://bstudy.net/705499/ekonomika/testovye_zadaniya" \l "gads_btm" </w:instrText>
      </w:r>
      <w:r w:rsidRPr="00A53059">
        <w:rPr>
          <w:rFonts w:eastAsia="Times New Roman"/>
          <w:sz w:val="24"/>
          <w:szCs w:val="24"/>
          <w:vertAlign w:val="superscript"/>
          <w:lang w:eastAsia="ru-RU"/>
        </w:rPr>
        <w:fldChar w:fldCharType="separate"/>
      </w:r>
      <w:r w:rsidRPr="006E1C69">
        <w:rPr>
          <w:rFonts w:eastAsia="Times New Roman"/>
          <w:sz w:val="24"/>
          <w:szCs w:val="24"/>
          <w:vertAlign w:val="superscript"/>
          <w:lang w:eastAsia="ru-RU"/>
        </w:rPr>
        <w:t>[2]</w:t>
      </w:r>
      <w:r w:rsidRPr="00A53059">
        <w:rPr>
          <w:rFonts w:eastAsia="Times New Roman"/>
          <w:sz w:val="24"/>
          <w:szCs w:val="24"/>
          <w:vertAlign w:val="superscript"/>
          <w:lang w:eastAsia="ru-RU"/>
        </w:rPr>
        <w:fldChar w:fldCharType="end"/>
      </w:r>
      <w:bookmarkEnd w:id="0"/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г) развитие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дистрибьюции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интеграция отдельных функций физического распределения.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12. Оптимизация в сфере обращения характерна для этапа: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а)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фрагментаризации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становления;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в) бизнес </w:t>
      </w:r>
      <w:proofErr w:type="gramStart"/>
      <w:r w:rsidRPr="00A53059">
        <w:rPr>
          <w:rFonts w:eastAsia="Times New Roman"/>
          <w:sz w:val="24"/>
          <w:szCs w:val="24"/>
          <w:lang w:eastAsia="ru-RU"/>
        </w:rPr>
        <w:t>-л</w:t>
      </w:r>
      <w:proofErr w:type="gramEnd"/>
      <w:r w:rsidRPr="00A53059">
        <w:rPr>
          <w:rFonts w:eastAsia="Times New Roman"/>
          <w:sz w:val="24"/>
          <w:szCs w:val="24"/>
          <w:lang w:eastAsia="ru-RU"/>
        </w:rPr>
        <w:t>огистики;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интеграции;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глобализации.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13. </w:t>
      </w:r>
      <w:proofErr w:type="gramStart"/>
      <w:r w:rsidRPr="00A53059">
        <w:rPr>
          <w:rFonts w:eastAsia="Times New Roman"/>
          <w:sz w:val="24"/>
          <w:szCs w:val="24"/>
          <w:lang w:eastAsia="ru-RU"/>
        </w:rPr>
        <w:t>Исходя из правил логистики продукт должен</w:t>
      </w:r>
      <w:proofErr w:type="gramEnd"/>
      <w:r w:rsidRPr="00A53059">
        <w:rPr>
          <w:rFonts w:eastAsia="Times New Roman"/>
          <w:sz w:val="24"/>
          <w:szCs w:val="24"/>
          <w:lang w:eastAsia="ru-RU"/>
        </w:rPr>
        <w:t xml:space="preserve"> быть: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в необходимом количестве;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экономичной упаковке;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в) </w:t>
      </w:r>
      <w:proofErr w:type="gramStart"/>
      <w:r w:rsidRPr="00A53059">
        <w:rPr>
          <w:rFonts w:eastAsia="Times New Roman"/>
          <w:sz w:val="24"/>
          <w:szCs w:val="24"/>
          <w:lang w:eastAsia="ru-RU"/>
        </w:rPr>
        <w:t>доставлен</w:t>
      </w:r>
      <w:proofErr w:type="gramEnd"/>
      <w:r w:rsidRPr="00A53059">
        <w:rPr>
          <w:rFonts w:eastAsia="Times New Roman"/>
          <w:sz w:val="24"/>
          <w:szCs w:val="24"/>
          <w:lang w:eastAsia="ru-RU"/>
        </w:rPr>
        <w:t xml:space="preserve"> с любыми затратами;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требуемого качества;</w:t>
      </w:r>
    </w:p>
    <w:p w:rsidR="00A53059" w:rsidRPr="006E1C6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сертифицирован.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14. В круг обязанностей подразделений, специализированных на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логистической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деятельности, входит: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формирование стратегических планов;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администрирование;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координация размещения запасов;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контроль;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финансирование;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е) обучение персонала.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15. Логистика способствует повышению конкурентоспособности фирмы с помощью: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расширения круга клиентуры;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снижения себестоимости продукции;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lastRenderedPageBreak/>
        <w:t>в) расширения сегментации рынка;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стабилизации ситуации в окружающей среде.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16. Установите соответствие термина логистики и его содержания: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1)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логистическая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система; а) упорядоченное множество;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логистическая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цепь; б) действие, не подлежащее дальнейшей декомпозиции;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3)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логистическая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операция; в) совокупность элементов;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4)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логистическая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функция; г) совокупность логистических</w:t>
      </w:r>
    </w:p>
    <w:p w:rsidR="00A53059" w:rsidRPr="006E1C6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6E1C69">
        <w:rPr>
          <w:rFonts w:eastAsia="Times New Roman"/>
          <w:sz w:val="24"/>
          <w:szCs w:val="24"/>
          <w:lang w:eastAsia="ru-RU"/>
        </w:rPr>
        <w:t>операций.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17. Категория «сквозной поток» характерна для подхода к формированию систем: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традиционного;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классического;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в)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логистического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системного;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интегрального.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18. Принципиальное отличие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логистического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управления материальными потоками </w:t>
      </w:r>
      <w:proofErr w:type="gramStart"/>
      <w:r w:rsidRPr="00A53059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A53059">
        <w:rPr>
          <w:rFonts w:eastAsia="Times New Roman"/>
          <w:sz w:val="24"/>
          <w:szCs w:val="24"/>
          <w:lang w:eastAsia="ru-RU"/>
        </w:rPr>
        <w:t xml:space="preserve"> традиционного состоит: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а) в выделении единой функции управления разрозненными материальными </w:t>
      </w:r>
      <w:r w:rsidR="006E1C69">
        <w:rPr>
          <w:rFonts w:eastAsia="Times New Roman"/>
          <w:sz w:val="24"/>
          <w:szCs w:val="24"/>
          <w:lang w:eastAsia="ru-RU"/>
        </w:rPr>
        <w:t>п</w:t>
      </w:r>
      <w:r w:rsidRPr="00A53059">
        <w:rPr>
          <w:rFonts w:eastAsia="Times New Roman"/>
          <w:sz w:val="24"/>
          <w:szCs w:val="24"/>
          <w:lang w:eastAsia="ru-RU"/>
        </w:rPr>
        <w:t>отоками;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максимально возможной серийности изделий;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в) минимально возможных </w:t>
      </w:r>
      <w:proofErr w:type="gramStart"/>
      <w:r w:rsidRPr="00A53059">
        <w:rPr>
          <w:rFonts w:eastAsia="Times New Roman"/>
          <w:sz w:val="24"/>
          <w:szCs w:val="24"/>
          <w:lang w:eastAsia="ru-RU"/>
        </w:rPr>
        <w:t>простоях</w:t>
      </w:r>
      <w:proofErr w:type="gramEnd"/>
      <w:r w:rsidRPr="00A53059">
        <w:rPr>
          <w:rFonts w:eastAsia="Times New Roman"/>
          <w:sz w:val="24"/>
          <w:szCs w:val="24"/>
          <w:lang w:eastAsia="ru-RU"/>
        </w:rPr>
        <w:t xml:space="preserve"> оборудования;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г) </w:t>
      </w:r>
      <w:proofErr w:type="gramStart"/>
      <w:r w:rsidRPr="00A53059">
        <w:rPr>
          <w:rFonts w:eastAsia="Times New Roman"/>
          <w:sz w:val="24"/>
          <w:szCs w:val="24"/>
          <w:lang w:eastAsia="ru-RU"/>
        </w:rPr>
        <w:t>наличии</w:t>
      </w:r>
      <w:proofErr w:type="gramEnd"/>
      <w:r w:rsidRPr="00A53059">
        <w:rPr>
          <w:rFonts w:eastAsia="Times New Roman"/>
          <w:sz w:val="24"/>
          <w:szCs w:val="24"/>
          <w:lang w:eastAsia="ru-RU"/>
        </w:rPr>
        <w:t xml:space="preserve"> внутренних перевозок, обусловленных ходом производственного процесса;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) максимально больших </w:t>
      </w:r>
      <w:proofErr w:type="gramStart"/>
      <w:r w:rsidRPr="00A53059">
        <w:rPr>
          <w:rFonts w:eastAsia="Times New Roman"/>
          <w:sz w:val="24"/>
          <w:szCs w:val="24"/>
          <w:lang w:eastAsia="ru-RU"/>
        </w:rPr>
        <w:t>объемах</w:t>
      </w:r>
      <w:proofErr w:type="gramEnd"/>
      <w:r w:rsidRPr="00A53059">
        <w:rPr>
          <w:rFonts w:eastAsia="Times New Roman"/>
          <w:sz w:val="24"/>
          <w:szCs w:val="24"/>
          <w:lang w:eastAsia="ru-RU"/>
        </w:rPr>
        <w:t xml:space="preserve"> запаса.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19. Поток характеризуется следующими основными параметрами: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траектория;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мера траектории;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напряженность;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нагрузка;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интенсивность;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е) турбулентность.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20. Главные категории логистики: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ноток;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запас;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заказ;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ресурс;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информация.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21. Поток характеризует: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статистическая величина запаса;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частный случай обобщенной экономической категории;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lastRenderedPageBreak/>
        <w:t>в) частное проявление общеэкономических законов;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процесс изменения запаса;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результат изменения и накопления заказа.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22. Потоки при их классификации по степени регулярности делятся на следующие группы: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детерминированные, стохастические;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стабильные, нестабильные;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стационарные, нестационарные;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равномерные, неравномерные;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периодические, непериодические.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23. Ламинарный поток характеризует: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хаотическое взаимное перемещение элементов;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реагирование на управляющие воздействия;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неспособность сопротивляться изменениям окружающей среды;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отсутствие взаимного перемещения составных элементов;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возможность объединения разнородных объектов.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24. Установите соответствие между параметрами потоков и их характеристиками: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1) габаритные характеристики; а) передача в собственность;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2) характеристики транспортного средства; б) грузовместимость; 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3) условия договора купли-</w:t>
      </w:r>
      <w:r w:rsidRPr="006E1C69">
        <w:rPr>
          <w:rFonts w:eastAsia="Times New Roman"/>
          <w:sz w:val="24"/>
          <w:szCs w:val="24"/>
          <w:lang w:eastAsia="ru-RU"/>
        </w:rPr>
        <w:t>продажи</w:t>
      </w:r>
      <w:r w:rsidRPr="00A53059">
        <w:rPr>
          <w:rFonts w:eastAsia="Times New Roman"/>
          <w:sz w:val="24"/>
          <w:szCs w:val="24"/>
          <w:lang w:eastAsia="ru-RU"/>
        </w:rPr>
        <w:t xml:space="preserve"> в)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изоморфность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;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4) синхронность во времени возникновения;</w:t>
      </w:r>
      <w:r w:rsidRPr="006E1C69">
        <w:rPr>
          <w:rFonts w:eastAsia="Times New Roman"/>
          <w:sz w:val="24"/>
          <w:szCs w:val="24"/>
          <w:lang w:eastAsia="ru-RU"/>
        </w:rPr>
        <w:t xml:space="preserve"> </w:t>
      </w:r>
      <w:r w:rsidRPr="00A53059">
        <w:rPr>
          <w:rFonts w:eastAsia="Times New Roman"/>
          <w:sz w:val="24"/>
          <w:szCs w:val="24"/>
          <w:lang w:eastAsia="ru-RU"/>
        </w:rPr>
        <w:t xml:space="preserve">г) линейные параметры, 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25. Ключевую роль в управлении материальными потоками играют: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транспортные и экспедиционные предприятия;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предприятия оптовой торговли;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магазины розничной торговли;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коммерческо-посреднические организации;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предприятия-изготовители.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26. Материальный поток составляют: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автотранспортные средства, железнодорожные составы, морские и речные суда, трубопроводы;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материальные ресурсы, незавершенное производство и готовая продукция;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автомобильные дороги, железнодорожные пути сообщения, аэропорты, сеть трубопроводов с перекачивающими станциями;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г) все ответы </w:t>
      </w:r>
      <w:r w:rsidR="006E1C69">
        <w:rPr>
          <w:rFonts w:eastAsia="Times New Roman"/>
          <w:sz w:val="24"/>
          <w:szCs w:val="24"/>
          <w:lang w:eastAsia="ru-RU"/>
        </w:rPr>
        <w:t>верны</w:t>
      </w:r>
      <w:r w:rsidRPr="00A53059">
        <w:rPr>
          <w:rFonts w:eastAsia="Times New Roman"/>
          <w:sz w:val="24"/>
          <w:szCs w:val="24"/>
          <w:lang w:eastAsia="ru-RU"/>
        </w:rPr>
        <w:t>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27. Финансовый поток в логистике — это: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направленное движение финансовых средств;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любое перемещение финансовых средств;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однородный по составу, направлению движения и назначению поток;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lastRenderedPageBreak/>
        <w:t>г) поток, сопутствующий материальному и (или) информационному потоку.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28. Поток безналичных финансовых ресурсов является: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денежным финансовым;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инвестиционным финансовым;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учетно-финансовым;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горизонтальным финансовым;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информационно-финансовым.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29. Финансовый и товарный потоки однона</w:t>
      </w:r>
      <w:r w:rsidRPr="006E1C69">
        <w:rPr>
          <w:rFonts w:eastAsia="Times New Roman"/>
          <w:sz w:val="24"/>
          <w:szCs w:val="24"/>
          <w:lang w:eastAsia="ru-RU"/>
        </w:rPr>
        <w:t>п</w:t>
      </w:r>
      <w:r w:rsidRPr="00A53059">
        <w:rPr>
          <w:rFonts w:eastAsia="Times New Roman"/>
          <w:sz w:val="24"/>
          <w:szCs w:val="24"/>
          <w:lang w:eastAsia="ru-RU"/>
        </w:rPr>
        <w:t>равле</w:t>
      </w:r>
      <w:r w:rsidRPr="006E1C69">
        <w:rPr>
          <w:rFonts w:eastAsia="Times New Roman"/>
          <w:sz w:val="24"/>
          <w:szCs w:val="24"/>
          <w:lang w:eastAsia="ru-RU"/>
        </w:rPr>
        <w:t>н</w:t>
      </w:r>
      <w:r w:rsidRPr="00A53059">
        <w:rPr>
          <w:rFonts w:eastAsia="Times New Roman"/>
          <w:sz w:val="24"/>
          <w:szCs w:val="24"/>
          <w:lang w:eastAsia="ru-RU"/>
        </w:rPr>
        <w:t>ы: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при оплате продукции наличными деньгами;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при безналичной форме расчетов между предприятиями и банком;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при безналичной форме расчетов между отделениями банков покупателя и продавца;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независимо от формы платежа.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30. Наиболее важны следующие компоненты (параметры) оценки качества услуг: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осязаемость;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надежность;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синхронность;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безопасность;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безотказность;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е) интенсивность.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31. Потребительские ожидания при оценке качества услуг строятся на основе следующих факторов: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речевых коммуникаций;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прошлого опыта;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общественных потребностей;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взаимоотношений с продавцами;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вежливости персонала.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32. Трудности оценки качества услуг — это невозможность: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учета прошлого опыта;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определения суммарных общих издержек;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количественного измерения;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получения формализованной оценки;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налаживания взаимопонимания с покупателями.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33.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Логистическая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операция — эго действие: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но упорядочению множества объектов;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б) достижению целей, поставленных перед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логистической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системой;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преобразованию материальных и других потоков, не подлежащее дальнейшей декомпозиции;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lastRenderedPageBreak/>
        <w:t>г) генерированию материальных и других потоков;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обеспечению потребителя конкретной продукцией.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34. Основным для анализа систем логистики является следующий показатель: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предельные издержки транспорта;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общие издержки логистики;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постоянные издержки складского хозяйства.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35.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Логистическая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операция — эго: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а) действия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логистического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оператора по управлению материальным потоком;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не подлежащие дальнейшему дроблению действия, связанные с управлением материальными, информационными или финансовыми потока 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логически упорядоченные операции, составляющие алгоритм и</w:t>
      </w:r>
      <w:r w:rsidR="006E1C69">
        <w:rPr>
          <w:rFonts w:eastAsia="Times New Roman"/>
          <w:sz w:val="24"/>
          <w:szCs w:val="24"/>
          <w:lang w:eastAsia="ru-RU"/>
        </w:rPr>
        <w:t>н</w:t>
      </w:r>
      <w:r w:rsidRPr="00A53059">
        <w:rPr>
          <w:rFonts w:eastAsia="Times New Roman"/>
          <w:sz w:val="24"/>
          <w:szCs w:val="24"/>
          <w:lang w:eastAsia="ru-RU"/>
        </w:rPr>
        <w:t>формацио</w:t>
      </w:r>
      <w:r w:rsidR="006E1C69">
        <w:rPr>
          <w:rFonts w:eastAsia="Times New Roman"/>
          <w:sz w:val="24"/>
          <w:szCs w:val="24"/>
          <w:lang w:eastAsia="ru-RU"/>
        </w:rPr>
        <w:t>нн</w:t>
      </w:r>
      <w:r w:rsidRPr="00A53059">
        <w:rPr>
          <w:rFonts w:eastAsia="Times New Roman"/>
          <w:sz w:val="24"/>
          <w:szCs w:val="24"/>
          <w:lang w:eastAsia="ru-RU"/>
        </w:rPr>
        <w:t>ой модели управления.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36. К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логистическим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операциям относится: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физическое распределение;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б)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дистрибьюция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перевозка грузов;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сортировка грузов;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процедура возврата товаров.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37. Факторы, влияющие на объем логистических операций и функций, делятся на следующие группы: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отраслевые;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б)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системообразующие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внутрипроизводственные;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внешние;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интегрирующие.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38. К ключевым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логистическим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функциям относятся: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управление закупками;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снабжение;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транспорт</w:t>
      </w:r>
      <w:r w:rsidR="006E1C69">
        <w:rPr>
          <w:rFonts w:eastAsia="Times New Roman"/>
          <w:sz w:val="24"/>
          <w:szCs w:val="24"/>
          <w:lang w:eastAsia="ru-RU"/>
        </w:rPr>
        <w:t>и</w:t>
      </w:r>
      <w:r w:rsidRPr="00A53059">
        <w:rPr>
          <w:rFonts w:eastAsia="Times New Roman"/>
          <w:sz w:val="24"/>
          <w:szCs w:val="24"/>
          <w:lang w:eastAsia="ru-RU"/>
        </w:rPr>
        <w:t>ровка;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управление запасами;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управление заказами.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39. К вспомогательным (поддерживающим)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логистическим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функциям относятся: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а) складирование,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грузо</w:t>
      </w:r>
      <w:r w:rsidR="006E1C69">
        <w:rPr>
          <w:rFonts w:eastAsia="Times New Roman"/>
          <w:sz w:val="24"/>
          <w:szCs w:val="24"/>
          <w:lang w:eastAsia="ru-RU"/>
        </w:rPr>
        <w:t>п</w:t>
      </w:r>
      <w:r w:rsidRPr="00A53059">
        <w:rPr>
          <w:rFonts w:eastAsia="Times New Roman"/>
          <w:sz w:val="24"/>
          <w:szCs w:val="24"/>
          <w:lang w:eastAsia="ru-RU"/>
        </w:rPr>
        <w:t>ереработка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, упаковка, послепродажный сервис, информационная поддержка;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закупки, хранение, складская и производственная переработка, подбор заказов, транспортировка;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снабжение, складирование, транспортировка, распределение.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lastRenderedPageBreak/>
        <w:t xml:space="preserve">40.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Логистическая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функция — это: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совокупность логистических операций;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б) функции, содержащиеся в должностной инструкции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логистического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оператора;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в) функции, предусмотренные взаимными договорами предприятий — участников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логистической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цепи.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41. К ключевой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логистической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функции не относится: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управление закупками;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снабжение;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в)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транспортаровка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управление запасами.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42. К базисной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логистической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функции не относится: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снабжение;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б)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транснортировка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производство;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сбыт.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43. Установите соответствие между группами логистических функций и их содержанием: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1) снабжение; а) поддерживающая функция;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2) транспортировка; б) базисная функция;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3) физическое распределение; в) ключевая функция;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4) складирование; г) ключевая функция.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44. В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микрологистических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системах выделяют: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внутренние, внешние и циклические системы;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внутрипроизводственные и внешние системы;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совокупность цепочек первого и второго уровней;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все ответы вер</w:t>
      </w:r>
      <w:r w:rsidR="006E1C69">
        <w:rPr>
          <w:rFonts w:eastAsia="Times New Roman"/>
          <w:sz w:val="24"/>
          <w:szCs w:val="24"/>
          <w:lang w:eastAsia="ru-RU"/>
        </w:rPr>
        <w:t>н</w:t>
      </w:r>
      <w:r w:rsidRPr="00A53059">
        <w:rPr>
          <w:rFonts w:eastAsia="Times New Roman"/>
          <w:sz w:val="24"/>
          <w:szCs w:val="24"/>
          <w:lang w:eastAsia="ru-RU"/>
        </w:rPr>
        <w:t>ы.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45. В звеньях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логистической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системы потоки могут: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сходиться, дробиться;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разветвляться, изменять свое содержание;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в) все ответы </w:t>
      </w:r>
      <w:r w:rsidR="006E1C69">
        <w:rPr>
          <w:rFonts w:eastAsia="Times New Roman"/>
          <w:sz w:val="24"/>
          <w:szCs w:val="24"/>
          <w:lang w:eastAsia="ru-RU"/>
        </w:rPr>
        <w:t>верны</w:t>
      </w:r>
      <w:r w:rsidRPr="00A53059">
        <w:rPr>
          <w:rFonts w:eastAsia="Times New Roman"/>
          <w:sz w:val="24"/>
          <w:szCs w:val="24"/>
          <w:lang w:eastAsia="ru-RU"/>
        </w:rPr>
        <w:t>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46. Свойство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логистической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системы «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эмерджент</w:t>
      </w:r>
      <w:r w:rsidR="006E1C69">
        <w:rPr>
          <w:rFonts w:eastAsia="Times New Roman"/>
          <w:sz w:val="24"/>
          <w:szCs w:val="24"/>
          <w:lang w:eastAsia="ru-RU"/>
        </w:rPr>
        <w:t>н</w:t>
      </w:r>
      <w:r w:rsidRPr="00A53059">
        <w:rPr>
          <w:rFonts w:eastAsia="Times New Roman"/>
          <w:sz w:val="24"/>
          <w:szCs w:val="24"/>
          <w:lang w:eastAsia="ru-RU"/>
        </w:rPr>
        <w:t>ость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» означает: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структурированность;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взаимосвязанность;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целостность;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иерархичность.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47. Инструментом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мезологистики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является: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глобальные вычислительные сети;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персонал;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lastRenderedPageBreak/>
        <w:t>в) руководство;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г)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конкурентность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48. К свойству систем не относится: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а)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эмерджентность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связи;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организация;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динамизм;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подчиненность.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49. Торговые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логистические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системы относятся: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а) к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макрологистическим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б) внешним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микрологистическим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в) внутрипроизводственным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логистическим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г)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мезологистическим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50. Критерием оптимизации функционирования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макрологистич</w:t>
      </w:r>
      <w:proofErr w:type="gramStart"/>
      <w:r w:rsidRPr="00A53059">
        <w:rPr>
          <w:rFonts w:eastAsia="Times New Roman"/>
          <w:sz w:val="24"/>
          <w:szCs w:val="24"/>
          <w:lang w:eastAsia="ru-RU"/>
        </w:rPr>
        <w:t>е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-</w:t>
      </w:r>
      <w:proofErr w:type="gramEnd"/>
      <w:r w:rsidRPr="00A53059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ских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систем является: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минимальная длительность производственного цикла;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минимум затрат на производство продукции;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рациональная организация движения материальных ресурсов;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минимум времени доставки материальных ресурсов.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51. Критерием оптимизации функционирования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микрологистических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систем является: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минимум себестоимости продукции;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оптимизация маршрутов движения материальных ресурсов;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максимум размещенных на заданной территории складских комплексов;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г) оптимизация распределительных систем для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многоассортиментных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материальных потоков;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удержание позиции на рынке сбыта.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52.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Логистические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системы обладают такими свойствами, как: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наличие обратной связи;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б)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эмерджентность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целенаправленность;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закрытость от воздействия внешних факторов.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53. В качестве признаков классификации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макрологистических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систем используют: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административно-территориальное деление;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количественные характеристики материальных потоков;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объектно-функциональные характеристики материальных потоков;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все ответы верны.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54. В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логистическую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структуру не входит: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складирование и складская обработка;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lastRenderedPageBreak/>
        <w:t>б) транспортировка продукции;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информационное и сервисное обслуживание;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це</w:t>
      </w:r>
      <w:r w:rsidR="00CA212A" w:rsidRPr="006E1C69">
        <w:rPr>
          <w:rFonts w:eastAsia="Times New Roman"/>
          <w:sz w:val="24"/>
          <w:szCs w:val="24"/>
          <w:lang w:eastAsia="ru-RU"/>
        </w:rPr>
        <w:t>н</w:t>
      </w:r>
      <w:r w:rsidRPr="00A53059">
        <w:rPr>
          <w:rFonts w:eastAsia="Times New Roman"/>
          <w:sz w:val="24"/>
          <w:szCs w:val="24"/>
          <w:lang w:eastAsia="ru-RU"/>
        </w:rPr>
        <w:t>ы и ценообразование.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55.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Логистическая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система состоит из подсистем: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коммерческая и производственная;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коммерческая и информационная;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производственная и сбытовая;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производственная, сбытовая и снабженческая;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производственная, коммерческая и информационная.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56. Институциональная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логистическая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инфраструктура включает в себя: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персонал, занятый обслуживанием процесса товародвижения;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деятельность банков, таможни и др.;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наличие и функционирование транспорта, дорог, складов и др.;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г) сервисное сопровождение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логистического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процесса;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диспетчеризацию.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57. Риск несоответствия цены качеству товара возникает в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логистической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подсистеме: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транспортировки;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хранения;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сбыта;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закупок;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производства.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58. Организационная структура логистики осуществляет следующие функции: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формирование и развитие системы;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формирование стратегии логистики в связи с рыночной политикой фирмы;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системное администрирование;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координацию с взаимосвязанными функциями управления;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) все ответы </w:t>
      </w:r>
      <w:r w:rsidR="006E1C69">
        <w:rPr>
          <w:rFonts w:eastAsia="Times New Roman"/>
          <w:sz w:val="24"/>
          <w:szCs w:val="24"/>
          <w:lang w:eastAsia="ru-RU"/>
        </w:rPr>
        <w:t>верны</w:t>
      </w:r>
      <w:r w:rsidRPr="00A53059">
        <w:rPr>
          <w:rFonts w:eastAsia="Times New Roman"/>
          <w:sz w:val="24"/>
          <w:szCs w:val="24"/>
          <w:lang w:eastAsia="ru-RU"/>
        </w:rPr>
        <w:t>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59. При формировании стратегии логистики должны учитываться: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политика фирмы в области продаж и инвестиций;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кадровая и технологическая политика;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транспортная и сбытовая политика;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г) </w:t>
      </w:r>
      <w:r w:rsidR="006E1C69">
        <w:rPr>
          <w:rFonts w:eastAsia="Times New Roman"/>
          <w:sz w:val="24"/>
          <w:szCs w:val="24"/>
          <w:lang w:eastAsia="ru-RU"/>
        </w:rPr>
        <w:t>верны</w:t>
      </w:r>
      <w:r w:rsidRPr="00A53059">
        <w:rPr>
          <w:rFonts w:eastAsia="Times New Roman"/>
          <w:sz w:val="24"/>
          <w:szCs w:val="24"/>
          <w:lang w:eastAsia="ru-RU"/>
        </w:rPr>
        <w:t xml:space="preserve"> ответы а) и б).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60. Системное администрирование логистики включает;</w:t>
      </w:r>
    </w:p>
    <w:p w:rsidR="00A53059" w:rsidRPr="00A53059" w:rsidRDefault="00A53059" w:rsidP="006E1C69">
      <w:pPr>
        <w:spacing w:after="0" w:line="360" w:lineRule="auto"/>
        <w:ind w:left="1134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транспорт, контроль и планирование процесса производства;</w:t>
      </w:r>
    </w:p>
    <w:p w:rsidR="00A53059" w:rsidRPr="00A53059" w:rsidRDefault="00A53059" w:rsidP="006E1C69">
      <w:pPr>
        <w:spacing w:after="0" w:line="360" w:lineRule="auto"/>
        <w:ind w:left="1134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управление информационным потоком;</w:t>
      </w:r>
    </w:p>
    <w:p w:rsidR="00A53059" w:rsidRPr="00A53059" w:rsidRDefault="00A53059" w:rsidP="006E1C69">
      <w:pPr>
        <w:spacing w:after="0" w:line="360" w:lineRule="auto"/>
        <w:ind w:left="1134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в) </w:t>
      </w:r>
      <w:proofErr w:type="gramStart"/>
      <w:r w:rsidRPr="00A53059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A53059">
        <w:rPr>
          <w:rFonts w:eastAsia="Times New Roman"/>
          <w:sz w:val="24"/>
          <w:szCs w:val="24"/>
          <w:lang w:eastAsia="ru-RU"/>
        </w:rPr>
        <w:t xml:space="preserve"> запасами и складские операции;</w:t>
      </w:r>
    </w:p>
    <w:p w:rsidR="00A53059" w:rsidRPr="00A53059" w:rsidRDefault="00A53059" w:rsidP="006E1C69">
      <w:pPr>
        <w:spacing w:after="0" w:line="360" w:lineRule="auto"/>
        <w:ind w:left="1134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г) все ответы </w:t>
      </w:r>
      <w:r w:rsidR="006E1C69">
        <w:rPr>
          <w:rFonts w:eastAsia="Times New Roman"/>
          <w:sz w:val="24"/>
          <w:szCs w:val="24"/>
          <w:lang w:eastAsia="ru-RU"/>
        </w:rPr>
        <w:t>верны</w:t>
      </w:r>
      <w:r w:rsidRPr="00A53059">
        <w:rPr>
          <w:rFonts w:eastAsia="Times New Roman"/>
          <w:sz w:val="24"/>
          <w:szCs w:val="24"/>
          <w:lang w:eastAsia="ru-RU"/>
        </w:rPr>
        <w:t>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lastRenderedPageBreak/>
        <w:t xml:space="preserve">61. Концепция или принципы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логистической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системы выражаются: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в управлении материалами;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б) </w:t>
      </w:r>
      <w:proofErr w:type="gramStart"/>
      <w:r w:rsidRPr="00A53059">
        <w:rPr>
          <w:rFonts w:eastAsia="Times New Roman"/>
          <w:sz w:val="24"/>
          <w:szCs w:val="24"/>
          <w:lang w:eastAsia="ru-RU"/>
        </w:rPr>
        <w:t>управлении</w:t>
      </w:r>
      <w:proofErr w:type="gramEnd"/>
      <w:r w:rsidRPr="00A53059">
        <w:rPr>
          <w:rFonts w:eastAsia="Times New Roman"/>
          <w:sz w:val="24"/>
          <w:szCs w:val="24"/>
          <w:lang w:eastAsia="ru-RU"/>
        </w:rPr>
        <w:t xml:space="preserve"> распределением;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функции предпринимательства;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верны ответы а) и б).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62.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Логистические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цепи обеспечивают потребителей: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услугами;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транспортными связями;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конкретной продукцией;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информацией.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63. Термин «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логистическая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цепь» объединяет понятия: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цепь поставок (при рассмотрении материального потока);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б) цепочка иерархии (при рассмотрении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оргструктур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менеджмента);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в)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логистический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процесс (при рассмотрении операций);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г)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логистический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канал (при рассмотрении маркетинговых функций);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цепочка ценностей (при рассмотрении добавленной стоимости);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е) цепочка спроса (при рассмотрении потребителей спроса).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64. Основной источник получения экономического эффекта логистики — это: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а) сокращение времени движения товара по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логистической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цепи;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максимальное использование складских площадей;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в) высокая скорость передачи информации между звеньями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логистической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цепи.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65. Главным направлением сокращения затрат на продвижение продукта является: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минимизация простоев транспорта в пунктах получения и отправки груза;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оптимизация расстояний перемещений товаров;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оптимизация запасов на всем пути движения товара.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66. При создании продукта: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а) реализуется одна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логистическая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цепь;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реализуется несколько логистических цепей;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в зависимости от обстоятельств может реализовываться либо одна, либо несколько логистических цепей.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67. Концепция «точно в срок» основывается: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на синхронизации процессов доставки;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минимизации запасов;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коротких составляющих логистических циклов;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г) быстрой реакции звеньев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логистической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системы;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) </w:t>
      </w:r>
      <w:proofErr w:type="gramStart"/>
      <w:r w:rsidRPr="00A53059">
        <w:rPr>
          <w:rFonts w:eastAsia="Times New Roman"/>
          <w:sz w:val="24"/>
          <w:szCs w:val="24"/>
          <w:lang w:eastAsia="ru-RU"/>
        </w:rPr>
        <w:t>изменении</w:t>
      </w:r>
      <w:proofErr w:type="gramEnd"/>
      <w:r w:rsidRPr="00A53059">
        <w:rPr>
          <w:rFonts w:eastAsia="Times New Roman"/>
          <w:sz w:val="24"/>
          <w:szCs w:val="24"/>
          <w:lang w:eastAsia="ru-RU"/>
        </w:rPr>
        <w:t xml:space="preserve"> спроса и соответственно производственной программы.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68. Для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логистической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концепции «точно в срок» характерно: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lastRenderedPageBreak/>
        <w:t>а) нулевые запасы;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короткий производственный цикл;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высокое качество готовой продукции;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большие объемы производства готовой продукции;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небольшие объемы пополнения запасов.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69.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Логистические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системы, использующие принципы концепции «JIT» являются: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тянущими;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толкающими;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с обратной связью;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интегрированными;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корпоративными.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70. Толчком для возникновения системы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i/>
          <w:iCs/>
          <w:sz w:val="24"/>
          <w:szCs w:val="24"/>
          <w:lang w:eastAsia="ru-RU"/>
        </w:rPr>
        <w:t>KANBAN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sz w:val="24"/>
          <w:szCs w:val="24"/>
          <w:lang w:eastAsia="ru-RU"/>
        </w:rPr>
        <w:t>послужила концепция: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«тощего производства»;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i/>
          <w:iCs/>
          <w:sz w:val="24"/>
          <w:szCs w:val="24"/>
          <w:lang w:eastAsia="ru-RU"/>
        </w:rPr>
        <w:t>MRP II</w:t>
      </w:r>
      <w:r w:rsidRPr="00A53059">
        <w:rPr>
          <w:rFonts w:eastAsia="Times New Roman"/>
          <w:sz w:val="24"/>
          <w:szCs w:val="24"/>
          <w:lang w:eastAsia="ru-RU"/>
        </w:rPr>
        <w:t>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«точно в срок»;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«реагирования на спрос»;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«быстрого реагирования».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71. Впервые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микрологистическая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 xml:space="preserve"> система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i/>
          <w:iCs/>
          <w:sz w:val="24"/>
          <w:szCs w:val="24"/>
          <w:lang w:eastAsia="ru-RU"/>
        </w:rPr>
        <w:t>KANBAN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sz w:val="24"/>
          <w:szCs w:val="24"/>
          <w:lang w:eastAsia="ru-RU"/>
        </w:rPr>
        <w:t>была применена: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в США;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Западной Европе;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Японии;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России;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другой стране.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72. Средством передачи информации в системе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i/>
          <w:iCs/>
          <w:sz w:val="24"/>
          <w:szCs w:val="24"/>
          <w:lang w:eastAsia="ru-RU"/>
        </w:rPr>
        <w:t>KANBAN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sz w:val="24"/>
          <w:szCs w:val="24"/>
          <w:lang w:eastAsia="ru-RU"/>
        </w:rPr>
        <w:t>являются: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карточки;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бумажные носители;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электронные носители;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электронные сигналы;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звуковые сигналы.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73. Система «планирования </w:t>
      </w:r>
      <w:r w:rsidR="00CA212A" w:rsidRPr="006E1C69">
        <w:rPr>
          <w:rFonts w:eastAsia="Times New Roman"/>
          <w:sz w:val="24"/>
          <w:szCs w:val="24"/>
          <w:lang w:eastAsia="ru-RU"/>
        </w:rPr>
        <w:t>п</w:t>
      </w:r>
      <w:r w:rsidRPr="00A53059">
        <w:rPr>
          <w:rFonts w:eastAsia="Times New Roman"/>
          <w:sz w:val="24"/>
          <w:szCs w:val="24"/>
          <w:lang w:eastAsia="ru-RU"/>
        </w:rPr>
        <w:t>отребностей/ресурсов»: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тянущая;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толкающая;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с обратной связью;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интегрированная;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корпоративная.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74. Цель внедрения системы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i/>
          <w:iCs/>
          <w:sz w:val="24"/>
          <w:szCs w:val="24"/>
          <w:lang w:eastAsia="ru-RU"/>
        </w:rPr>
        <w:t>MRP I</w:t>
      </w:r>
      <w:r w:rsidRPr="00A53059">
        <w:rPr>
          <w:rFonts w:eastAsia="Times New Roman"/>
          <w:sz w:val="24"/>
          <w:szCs w:val="24"/>
          <w:lang w:eastAsia="ru-RU"/>
        </w:rPr>
        <w:t>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повышение объема продаж;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lastRenderedPageBreak/>
        <w:t>б) спецификация номенклатуры материальных ресурсов;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повышение качества планирования потребности в ресурсах;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изменение производственного расписания;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совершенствование схем доставки материальных ресурсов.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75. Суть системы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i/>
          <w:iCs/>
          <w:sz w:val="24"/>
          <w:szCs w:val="24"/>
          <w:lang w:eastAsia="ru-RU"/>
        </w:rPr>
        <w:t>DRP</w:t>
      </w:r>
      <w:r w:rsidRPr="00A53059">
        <w:rPr>
          <w:rFonts w:eastAsia="Times New Roman"/>
          <w:sz w:val="24"/>
          <w:szCs w:val="24"/>
          <w:lang w:eastAsia="ru-RU"/>
        </w:rPr>
        <w:t>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а) планирование </w:t>
      </w:r>
      <w:r w:rsidR="00CA212A" w:rsidRPr="006E1C69">
        <w:rPr>
          <w:rFonts w:eastAsia="Times New Roman"/>
          <w:sz w:val="24"/>
          <w:szCs w:val="24"/>
          <w:lang w:eastAsia="ru-RU"/>
        </w:rPr>
        <w:t>п</w:t>
      </w:r>
      <w:r w:rsidRPr="00A53059">
        <w:rPr>
          <w:rFonts w:eastAsia="Times New Roman"/>
          <w:sz w:val="24"/>
          <w:szCs w:val="24"/>
          <w:lang w:eastAsia="ru-RU"/>
        </w:rPr>
        <w:t>отребностей/ресурсов;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б) планирование распределения </w:t>
      </w:r>
      <w:r w:rsidR="00CA212A" w:rsidRPr="006E1C69">
        <w:rPr>
          <w:rFonts w:eastAsia="Times New Roman"/>
          <w:sz w:val="24"/>
          <w:szCs w:val="24"/>
          <w:lang w:eastAsia="ru-RU"/>
        </w:rPr>
        <w:t>п</w:t>
      </w:r>
      <w:r w:rsidRPr="00A53059">
        <w:rPr>
          <w:rFonts w:eastAsia="Times New Roman"/>
          <w:sz w:val="24"/>
          <w:szCs w:val="24"/>
          <w:lang w:eastAsia="ru-RU"/>
        </w:rPr>
        <w:t>родукции/ресурсов;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быстрое реагирование на с</w:t>
      </w:r>
      <w:r w:rsidR="00CA212A" w:rsidRPr="006E1C69">
        <w:rPr>
          <w:rFonts w:eastAsia="Times New Roman"/>
          <w:sz w:val="24"/>
          <w:szCs w:val="24"/>
          <w:lang w:eastAsia="ru-RU"/>
        </w:rPr>
        <w:t>п</w:t>
      </w:r>
      <w:r w:rsidRPr="00A53059">
        <w:rPr>
          <w:rFonts w:eastAsia="Times New Roman"/>
          <w:sz w:val="24"/>
          <w:szCs w:val="24"/>
          <w:lang w:eastAsia="ru-RU"/>
        </w:rPr>
        <w:t>ро</w:t>
      </w:r>
      <w:r w:rsidR="00CA212A" w:rsidRPr="006E1C69">
        <w:rPr>
          <w:rFonts w:eastAsia="Times New Roman"/>
          <w:sz w:val="24"/>
          <w:szCs w:val="24"/>
          <w:lang w:eastAsia="ru-RU"/>
        </w:rPr>
        <w:t>с</w:t>
      </w:r>
      <w:r w:rsidRPr="00A53059">
        <w:rPr>
          <w:rFonts w:eastAsia="Times New Roman"/>
          <w:sz w:val="24"/>
          <w:szCs w:val="24"/>
          <w:lang w:eastAsia="ru-RU"/>
        </w:rPr>
        <w:t>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доставка продукции точно в срок;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непрерывное пополнение запасов.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76. Суть концепции «тощего производства»: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требуется меньше себестоимости при большем объеме производства;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требуется меньше ресурсов, чем в массовом производстве;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разнообразие продукции меньше при большей гибкости производства;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меньше длительность производственного цикла при большем размере партий производимой продукции.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77. К концепции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i/>
          <w:iCs/>
          <w:sz w:val="24"/>
          <w:szCs w:val="24"/>
          <w:lang w:eastAsia="ru-RU"/>
        </w:rPr>
        <w:t>DDT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sz w:val="24"/>
          <w:szCs w:val="24"/>
          <w:lang w:eastAsia="ru-RU"/>
        </w:rPr>
        <w:t>относится вариант: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«точка заказа»;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б) «точка </w:t>
      </w:r>
      <w:proofErr w:type="spellStart"/>
      <w:r w:rsidRPr="00A53059">
        <w:rPr>
          <w:rFonts w:eastAsia="Times New Roman"/>
          <w:sz w:val="24"/>
          <w:szCs w:val="24"/>
          <w:lang w:eastAsia="ru-RU"/>
        </w:rPr>
        <w:t>перезаказа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»;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«быстрое реагирование»;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«ноль дефектов»;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«автоматическое пополнение запасов»;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е) «непрерывное пополнение запасов».</w:t>
      </w:r>
    </w:p>
    <w:p w:rsidR="00A53059" w:rsidRPr="006E1C69" w:rsidRDefault="00CA212A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6E1C69">
        <w:rPr>
          <w:rFonts w:eastAsia="Times New Roman"/>
          <w:sz w:val="24"/>
          <w:szCs w:val="24"/>
          <w:lang w:eastAsia="ru-RU"/>
        </w:rPr>
        <w:t xml:space="preserve">78. </w:t>
      </w:r>
      <w:r w:rsidR="00A53059" w:rsidRPr="006E1C69">
        <w:rPr>
          <w:rFonts w:eastAsia="Times New Roman"/>
          <w:sz w:val="24"/>
          <w:szCs w:val="24"/>
          <w:lang w:eastAsia="ru-RU"/>
        </w:rPr>
        <w:t xml:space="preserve">Установите соответствие между </w:t>
      </w:r>
      <w:proofErr w:type="spellStart"/>
      <w:r w:rsidR="00A53059" w:rsidRPr="006E1C69">
        <w:rPr>
          <w:rFonts w:eastAsia="Times New Roman"/>
          <w:sz w:val="24"/>
          <w:szCs w:val="24"/>
          <w:lang w:eastAsia="ru-RU"/>
        </w:rPr>
        <w:t>логистической</w:t>
      </w:r>
      <w:proofErr w:type="spellEnd"/>
      <w:r w:rsidR="00A53059" w:rsidRPr="006E1C69">
        <w:rPr>
          <w:rFonts w:eastAsia="Times New Roman"/>
          <w:sz w:val="24"/>
          <w:szCs w:val="24"/>
          <w:lang w:eastAsia="ru-RU"/>
        </w:rPr>
        <w:t xml:space="preserve"> технологией и базовой </w:t>
      </w:r>
      <w:proofErr w:type="spellStart"/>
      <w:r w:rsidR="00A53059" w:rsidRPr="006E1C69">
        <w:rPr>
          <w:rFonts w:eastAsia="Times New Roman"/>
          <w:sz w:val="24"/>
          <w:szCs w:val="24"/>
          <w:lang w:eastAsia="ru-RU"/>
        </w:rPr>
        <w:t>логистической</w:t>
      </w:r>
      <w:proofErr w:type="spellEnd"/>
      <w:r w:rsidR="00A53059" w:rsidRPr="006E1C69">
        <w:rPr>
          <w:rFonts w:eastAsia="Times New Roman"/>
          <w:sz w:val="24"/>
          <w:szCs w:val="24"/>
          <w:lang w:eastAsia="ru-RU"/>
        </w:rPr>
        <w:t xml:space="preserve"> подсистемой: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1)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i/>
          <w:iCs/>
          <w:sz w:val="24"/>
          <w:szCs w:val="24"/>
          <w:lang w:eastAsia="ru-RU"/>
        </w:rPr>
        <w:t>JIT —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sz w:val="24"/>
          <w:szCs w:val="24"/>
          <w:lang w:eastAsia="ru-RU"/>
        </w:rPr>
        <w:t>«точно в срок»;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2)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i/>
          <w:iCs/>
          <w:sz w:val="24"/>
          <w:szCs w:val="24"/>
          <w:lang w:eastAsia="ru-RU"/>
        </w:rPr>
        <w:t>DDT —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sz w:val="24"/>
          <w:szCs w:val="24"/>
          <w:lang w:eastAsia="ru-RU"/>
        </w:rPr>
        <w:t>«логистика, ориентированная на спрос»;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3)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i/>
          <w:iCs/>
          <w:sz w:val="24"/>
          <w:szCs w:val="24"/>
          <w:lang w:eastAsia="ru-RU"/>
        </w:rPr>
        <w:t>RP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sz w:val="24"/>
          <w:szCs w:val="24"/>
          <w:lang w:eastAsia="ru-RU"/>
        </w:rPr>
        <w:t>— «планирование потребностей/ресурсов»;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i/>
          <w:iCs/>
          <w:sz w:val="24"/>
          <w:szCs w:val="24"/>
          <w:lang w:eastAsia="ru-RU"/>
        </w:rPr>
        <w:t>KANBAN;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i/>
          <w:iCs/>
          <w:sz w:val="24"/>
          <w:szCs w:val="24"/>
          <w:lang w:eastAsia="ru-RU"/>
        </w:rPr>
        <w:t>SCM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sz w:val="24"/>
          <w:szCs w:val="24"/>
          <w:lang w:eastAsia="ru-RU"/>
        </w:rPr>
        <w:t>— «управление цепью поставок»;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i/>
          <w:iCs/>
          <w:sz w:val="24"/>
          <w:szCs w:val="24"/>
          <w:lang w:eastAsia="ru-RU"/>
        </w:rPr>
        <w:t>CR</w:t>
      </w:r>
      <w:r w:rsidRPr="006E1C69">
        <w:rPr>
          <w:rFonts w:eastAsia="Times New Roman"/>
          <w:sz w:val="24"/>
          <w:szCs w:val="24"/>
          <w:lang w:eastAsia="ru-RU"/>
        </w:rPr>
        <w:t> </w:t>
      </w:r>
      <w:r w:rsidRPr="00A53059">
        <w:rPr>
          <w:rFonts w:eastAsia="Times New Roman"/>
          <w:sz w:val="24"/>
          <w:szCs w:val="24"/>
          <w:lang w:eastAsia="ru-RU"/>
        </w:rPr>
        <w:t>— «непрерывное пополнение запасов».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 xml:space="preserve">79. Информационные потоки отличаются от </w:t>
      </w:r>
      <w:proofErr w:type="gramStart"/>
      <w:r w:rsidRPr="00A53059">
        <w:rPr>
          <w:rFonts w:eastAsia="Times New Roman"/>
          <w:sz w:val="24"/>
          <w:szCs w:val="24"/>
          <w:lang w:eastAsia="ru-RU"/>
        </w:rPr>
        <w:t>материальных</w:t>
      </w:r>
      <w:proofErr w:type="gramEnd"/>
      <w:r w:rsidRPr="00A53059">
        <w:rPr>
          <w:rFonts w:eastAsia="Times New Roman"/>
          <w:sz w:val="24"/>
          <w:szCs w:val="24"/>
          <w:lang w:eastAsia="ru-RU"/>
        </w:rPr>
        <w:t>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формой;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содержанием;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скоростью передачи;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интенсивностью;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направлением движения.</w:t>
      </w:r>
    </w:p>
    <w:p w:rsidR="00A53059" w:rsidRPr="00A53059" w:rsidRDefault="00A53059" w:rsidP="00CA212A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lastRenderedPageBreak/>
        <w:t>80. Не является параметром информационного потока: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а) источник;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б) общий объем;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в) направление движения;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r w:rsidRPr="00A53059">
        <w:rPr>
          <w:rFonts w:eastAsia="Times New Roman"/>
          <w:sz w:val="24"/>
          <w:szCs w:val="24"/>
          <w:lang w:eastAsia="ru-RU"/>
        </w:rPr>
        <w:t>г) скорость передачи;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  <w:proofErr w:type="spellStart"/>
      <w:r w:rsidRPr="00A53059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A53059">
        <w:rPr>
          <w:rFonts w:eastAsia="Times New Roman"/>
          <w:sz w:val="24"/>
          <w:szCs w:val="24"/>
          <w:lang w:eastAsia="ru-RU"/>
        </w:rPr>
        <w:t>) интенсивность.</w:t>
      </w:r>
    </w:p>
    <w:p w:rsidR="00A53059" w:rsidRPr="00A53059" w:rsidRDefault="00A53059" w:rsidP="00CA212A">
      <w:pPr>
        <w:spacing w:after="0" w:line="360" w:lineRule="auto"/>
        <w:ind w:left="1080"/>
        <w:rPr>
          <w:rFonts w:eastAsia="Times New Roman"/>
          <w:sz w:val="24"/>
          <w:szCs w:val="24"/>
          <w:lang w:eastAsia="ru-RU"/>
        </w:rPr>
      </w:pPr>
    </w:p>
    <w:p w:rsidR="00E70A20" w:rsidRDefault="00E70A20" w:rsidP="00CA212A">
      <w:pPr>
        <w:spacing w:after="0" w:line="360" w:lineRule="auto"/>
        <w:rPr>
          <w:sz w:val="24"/>
          <w:szCs w:val="24"/>
        </w:rPr>
      </w:pPr>
    </w:p>
    <w:p w:rsidR="00323189" w:rsidRDefault="00323189" w:rsidP="00CA212A">
      <w:pPr>
        <w:spacing w:after="0" w:line="360" w:lineRule="auto"/>
        <w:rPr>
          <w:sz w:val="24"/>
          <w:szCs w:val="24"/>
        </w:rPr>
      </w:pPr>
    </w:p>
    <w:p w:rsidR="00323189" w:rsidRDefault="00323189" w:rsidP="00CA212A">
      <w:pPr>
        <w:spacing w:after="0" w:line="360" w:lineRule="auto"/>
        <w:rPr>
          <w:sz w:val="24"/>
          <w:szCs w:val="24"/>
        </w:rPr>
      </w:pPr>
    </w:p>
    <w:p w:rsidR="00323189" w:rsidRDefault="00323189" w:rsidP="00CA212A">
      <w:pPr>
        <w:spacing w:after="0" w:line="360" w:lineRule="auto"/>
        <w:rPr>
          <w:sz w:val="24"/>
          <w:szCs w:val="24"/>
        </w:rPr>
      </w:pPr>
    </w:p>
    <w:p w:rsidR="00323189" w:rsidRPr="006E1C69" w:rsidRDefault="00323189" w:rsidP="00CA212A">
      <w:pPr>
        <w:spacing w:after="0" w:line="360" w:lineRule="auto"/>
        <w:rPr>
          <w:sz w:val="24"/>
          <w:szCs w:val="24"/>
        </w:rPr>
      </w:pPr>
    </w:p>
    <w:sectPr w:rsidR="00323189" w:rsidRPr="006E1C69" w:rsidSect="00A5305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05C"/>
    <w:multiLevelType w:val="multilevel"/>
    <w:tmpl w:val="FC7E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86E4B"/>
    <w:multiLevelType w:val="hybridMultilevel"/>
    <w:tmpl w:val="25F8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56E6"/>
    <w:multiLevelType w:val="multilevel"/>
    <w:tmpl w:val="146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33D5F"/>
    <w:multiLevelType w:val="multilevel"/>
    <w:tmpl w:val="41D2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F7B08"/>
    <w:multiLevelType w:val="multilevel"/>
    <w:tmpl w:val="7ECC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E2D70"/>
    <w:multiLevelType w:val="multilevel"/>
    <w:tmpl w:val="B384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53059"/>
    <w:rsid w:val="00323189"/>
    <w:rsid w:val="006E1C69"/>
    <w:rsid w:val="00A53059"/>
    <w:rsid w:val="00A57EE1"/>
    <w:rsid w:val="00CA212A"/>
    <w:rsid w:val="00DF6F36"/>
    <w:rsid w:val="00E70A20"/>
    <w:rsid w:val="00EA64AC"/>
    <w:rsid w:val="00F6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059"/>
  </w:style>
  <w:style w:type="character" w:styleId="a3">
    <w:name w:val="Hyperlink"/>
    <w:basedOn w:val="a0"/>
    <w:uiPriority w:val="99"/>
    <w:semiHidden/>
    <w:unhideWhenUsed/>
    <w:rsid w:val="00A530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30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3059"/>
    <w:pPr>
      <w:ind w:left="720"/>
      <w:contextualSpacing/>
    </w:pPr>
  </w:style>
  <w:style w:type="paragraph" w:styleId="a6">
    <w:name w:val="Body Text"/>
    <w:basedOn w:val="a"/>
    <w:link w:val="a7"/>
    <w:semiHidden/>
    <w:rsid w:val="00CA212A"/>
    <w:pPr>
      <w:spacing w:after="0" w:line="240" w:lineRule="auto"/>
      <w:jc w:val="center"/>
    </w:pPr>
    <w:rPr>
      <w:rFonts w:eastAsia="Times New Roman"/>
      <w:b/>
      <w:sz w:val="36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A212A"/>
    <w:rPr>
      <w:rFonts w:eastAsia="Times New Roman"/>
      <w:b/>
      <w:sz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2020-11-01T04:40:00Z</dcterms:created>
  <dcterms:modified xsi:type="dcterms:W3CDTF">2020-11-01T05:22:00Z</dcterms:modified>
</cp:coreProperties>
</file>